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66" w:rsidRDefault="004F1B29" w:rsidP="00E569E3">
      <w:pPr>
        <w:spacing w:before="240"/>
        <w:jc w:val="center"/>
        <w:rPr>
          <w:rFonts w:ascii="Verdana" w:hAnsi="Verdana"/>
          <w:b/>
          <w:caps/>
        </w:rPr>
      </w:pPr>
      <w:r w:rsidRPr="00444AD9">
        <w:rPr>
          <w:rFonts w:ascii="Verdana" w:hAnsi="Verdana"/>
          <w:b/>
          <w:caps/>
        </w:rPr>
        <w:t xml:space="preserve">Solicitação de </w:t>
      </w:r>
      <w:r w:rsidR="006F1FAD">
        <w:rPr>
          <w:rFonts w:ascii="Verdana" w:hAnsi="Verdana"/>
          <w:b/>
          <w:caps/>
        </w:rPr>
        <w:t>SERVIÇOS DE DIFRAÇÃO DE RAIOS X</w:t>
      </w:r>
    </w:p>
    <w:p w:rsidR="006F1FAD" w:rsidRPr="00AF1AC9" w:rsidRDefault="001D00F2" w:rsidP="006F1FA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16510</wp:posOffset>
                </wp:positionV>
                <wp:extent cx="1700530" cy="254635"/>
                <wp:effectExtent l="9525" t="10795" r="13970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66" w:rsidRPr="00CE1BD5" w:rsidRDefault="00D609F4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Data:</w:t>
                            </w:r>
                            <w:r w:rsidR="004B3AA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73C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E1BD5" w:rsidRPr="00CE1BD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/</w:t>
                            </w:r>
                            <w:r w:rsidR="001E73C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B3AA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1BD5" w:rsidRPr="00CE1BD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/</w:t>
                            </w:r>
                            <w:r w:rsidR="004B3AA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20</w:t>
                            </w:r>
                            <w:r w:rsidR="001E73C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1366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B3AA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5.55pt;margin-top:1.3pt;width:133.9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">
                <v:textbox>
                  <w:txbxContent>
                    <w:p w:rsidR="007C6866" w:rsidRPr="00CE1BD5" w:rsidRDefault="00D609F4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Data:</w:t>
                      </w:r>
                      <w:r w:rsidR="004B3AA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1E73C4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</w:t>
                      </w:r>
                      <w:r w:rsidR="00CE1BD5" w:rsidRPr="00CE1BD5">
                        <w:rPr>
                          <w:rFonts w:ascii="Verdana" w:hAnsi="Verdana"/>
                          <w:sz w:val="22"/>
                          <w:szCs w:val="22"/>
                        </w:rPr>
                        <w:t>/</w:t>
                      </w:r>
                      <w:r w:rsidR="001E73C4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</w:t>
                      </w:r>
                      <w:r w:rsidR="004B3AA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CE1BD5" w:rsidRPr="00CE1BD5">
                        <w:rPr>
                          <w:rFonts w:ascii="Verdana" w:hAnsi="Verdana"/>
                          <w:sz w:val="22"/>
                          <w:szCs w:val="22"/>
                        </w:rPr>
                        <w:t>/</w:t>
                      </w:r>
                      <w:r w:rsidR="004B3AA5">
                        <w:rPr>
                          <w:rFonts w:ascii="Verdana" w:hAnsi="Verdana"/>
                          <w:sz w:val="22"/>
                          <w:szCs w:val="22"/>
                        </w:rPr>
                        <w:t>20</w:t>
                      </w:r>
                      <w:r w:rsidR="001E73C4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</w:t>
                      </w:r>
                      <w:r w:rsidR="0001366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 w:rsidR="004B3AA5">
                        <w:rPr>
                          <w:rFonts w:ascii="Verdana" w:hAnsi="Verdana"/>
                          <w:sz w:val="22"/>
                          <w:szCs w:val="22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BB0D94" w:rsidRPr="00AF1AC9" w:rsidRDefault="00BB0D94" w:rsidP="002C02B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8"/>
        <w:gridCol w:w="4087"/>
      </w:tblGrid>
      <w:tr w:rsidR="00F70713" w:rsidRPr="00257996">
        <w:trPr>
          <w:trHeight w:val="552"/>
        </w:trPr>
        <w:tc>
          <w:tcPr>
            <w:tcW w:w="9495" w:type="dxa"/>
            <w:gridSpan w:val="2"/>
            <w:vAlign w:val="center"/>
          </w:tcPr>
          <w:p w:rsidR="00F70713" w:rsidRPr="00257996" w:rsidRDefault="00F70713" w:rsidP="002164F3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7996">
              <w:rPr>
                <w:rFonts w:ascii="Verdana" w:hAnsi="Verdana"/>
                <w:b/>
                <w:sz w:val="20"/>
                <w:szCs w:val="20"/>
              </w:rPr>
              <w:t>Dados d</w:t>
            </w:r>
            <w:r w:rsidR="002164F3">
              <w:rPr>
                <w:rFonts w:ascii="Verdana" w:hAnsi="Verdana"/>
                <w:b/>
                <w:sz w:val="20"/>
                <w:szCs w:val="20"/>
              </w:rPr>
              <w:t>o Solicitante</w:t>
            </w:r>
            <w:r w:rsidR="0037628F">
              <w:rPr>
                <w:rFonts w:ascii="Verdana" w:hAnsi="Verdana"/>
                <w:b/>
                <w:sz w:val="20"/>
                <w:szCs w:val="20"/>
              </w:rPr>
              <w:t>/Empresa</w:t>
            </w:r>
          </w:p>
        </w:tc>
      </w:tr>
      <w:tr w:rsidR="00F70713" w:rsidRPr="00257996">
        <w:tc>
          <w:tcPr>
            <w:tcW w:w="9495" w:type="dxa"/>
            <w:gridSpan w:val="2"/>
          </w:tcPr>
          <w:p w:rsidR="00F70713" w:rsidRPr="00257996" w:rsidRDefault="00F70713" w:rsidP="001E73C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Nome</w:t>
            </w:r>
            <w:r w:rsidR="002164F3">
              <w:rPr>
                <w:rFonts w:ascii="Verdana" w:hAnsi="Verdana"/>
                <w:sz w:val="20"/>
                <w:szCs w:val="20"/>
              </w:rPr>
              <w:t>/Razão Social</w:t>
            </w:r>
            <w:r w:rsidRPr="00257996">
              <w:rPr>
                <w:rFonts w:ascii="Verdana" w:hAnsi="Verdana"/>
                <w:sz w:val="20"/>
                <w:szCs w:val="20"/>
              </w:rPr>
              <w:t>:</w:t>
            </w:r>
            <w:r w:rsidR="00283C7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73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97FB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70713" w:rsidRPr="002D2C47">
        <w:tc>
          <w:tcPr>
            <w:tcW w:w="9495" w:type="dxa"/>
            <w:gridSpan w:val="2"/>
          </w:tcPr>
          <w:p w:rsidR="00F70713" w:rsidRPr="001E73C4" w:rsidRDefault="002164F3" w:rsidP="001E73C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73C4">
              <w:rPr>
                <w:rFonts w:ascii="Verdana" w:hAnsi="Verdana"/>
                <w:sz w:val="20"/>
                <w:szCs w:val="20"/>
              </w:rPr>
              <w:t>Ender</w:t>
            </w:r>
            <w:r w:rsidR="0037628F" w:rsidRPr="001E73C4">
              <w:rPr>
                <w:rFonts w:ascii="Verdana" w:hAnsi="Verdana"/>
                <w:sz w:val="20"/>
                <w:szCs w:val="20"/>
              </w:rPr>
              <w:t>e</w:t>
            </w:r>
            <w:r w:rsidRPr="001E73C4">
              <w:rPr>
                <w:rFonts w:ascii="Verdana" w:hAnsi="Verdana"/>
                <w:sz w:val="20"/>
                <w:szCs w:val="20"/>
              </w:rPr>
              <w:t>ço</w:t>
            </w:r>
            <w:r w:rsidR="00F70713" w:rsidRPr="001E73C4">
              <w:rPr>
                <w:rFonts w:ascii="Verdana" w:hAnsi="Verdana"/>
                <w:sz w:val="20"/>
                <w:szCs w:val="20"/>
              </w:rPr>
              <w:t>:</w:t>
            </w:r>
            <w:r w:rsidR="00B85CA1" w:rsidRPr="001E73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73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97FB4" w:rsidRPr="001E73C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70713" w:rsidRPr="00257996">
        <w:tc>
          <w:tcPr>
            <w:tcW w:w="5353" w:type="dxa"/>
          </w:tcPr>
          <w:p w:rsidR="00F70713" w:rsidRPr="001E73C4" w:rsidRDefault="002164F3" w:rsidP="001E73C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Email</w:t>
            </w:r>
            <w:r w:rsidR="00F70713" w:rsidRPr="001E73C4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283C79" w:rsidRPr="001E73C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1E73C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42" w:type="dxa"/>
          </w:tcPr>
          <w:p w:rsidR="00F70713" w:rsidRPr="00C47ACC" w:rsidRDefault="002164F3" w:rsidP="001E73C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Cidade/Estado</w:t>
            </w:r>
            <w:r w:rsidR="00F70713" w:rsidRPr="00C47ACC">
              <w:rPr>
                <w:rFonts w:ascii="Verdana" w:hAnsi="Verdana"/>
                <w:sz w:val="20"/>
                <w:szCs w:val="20"/>
              </w:rPr>
              <w:t>:</w:t>
            </w:r>
            <w:r w:rsidR="00B85CA1" w:rsidRPr="00C47A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73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97FB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70713" w:rsidRPr="00257996">
        <w:tc>
          <w:tcPr>
            <w:tcW w:w="5353" w:type="dxa"/>
          </w:tcPr>
          <w:p w:rsidR="00F70713" w:rsidRPr="00257996" w:rsidRDefault="002164F3" w:rsidP="001E73C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CPF/CNPJ</w:t>
            </w:r>
            <w:r w:rsidR="00F70713" w:rsidRPr="00257996">
              <w:rPr>
                <w:rFonts w:ascii="Verdana" w:hAnsi="Verdana"/>
                <w:sz w:val="20"/>
                <w:szCs w:val="20"/>
              </w:rPr>
              <w:t>:</w:t>
            </w:r>
            <w:r w:rsidR="00283C7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73C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142" w:type="dxa"/>
          </w:tcPr>
          <w:p w:rsidR="00F70713" w:rsidRPr="00257996" w:rsidRDefault="002164F3" w:rsidP="001E73C4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CEP</w:t>
            </w:r>
            <w:r w:rsidR="00F70713" w:rsidRPr="00257996">
              <w:rPr>
                <w:rFonts w:ascii="Verdana" w:hAnsi="Verdana"/>
                <w:sz w:val="20"/>
                <w:szCs w:val="20"/>
              </w:rPr>
              <w:t>:</w:t>
            </w:r>
            <w:r w:rsidR="001E73C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8069E7" w:rsidRPr="00AF1AC9" w:rsidRDefault="008069E7" w:rsidP="00AF1AC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9"/>
        <w:gridCol w:w="3386"/>
      </w:tblGrid>
      <w:tr w:rsidR="00EA10AA" w:rsidRPr="00257996">
        <w:trPr>
          <w:trHeight w:val="452"/>
        </w:trPr>
        <w:tc>
          <w:tcPr>
            <w:tcW w:w="9495" w:type="dxa"/>
            <w:gridSpan w:val="2"/>
            <w:vAlign w:val="center"/>
          </w:tcPr>
          <w:p w:rsidR="00EA10AA" w:rsidRPr="00257996" w:rsidRDefault="00EA10AA" w:rsidP="002164F3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7996">
              <w:rPr>
                <w:rFonts w:ascii="Verdana" w:hAnsi="Verdana"/>
                <w:b/>
                <w:sz w:val="20"/>
                <w:szCs w:val="20"/>
              </w:rPr>
              <w:t xml:space="preserve">Dados do </w:t>
            </w:r>
            <w:r w:rsidR="002164F3">
              <w:rPr>
                <w:rFonts w:ascii="Verdana" w:hAnsi="Verdana"/>
                <w:b/>
                <w:sz w:val="20"/>
                <w:szCs w:val="20"/>
              </w:rPr>
              <w:t>Responsável</w:t>
            </w:r>
          </w:p>
        </w:tc>
      </w:tr>
      <w:tr w:rsidR="008069E7" w:rsidRPr="00257996">
        <w:tc>
          <w:tcPr>
            <w:tcW w:w="6062" w:type="dxa"/>
          </w:tcPr>
          <w:p w:rsidR="008069E7" w:rsidRPr="00257996" w:rsidRDefault="008069E7" w:rsidP="0001366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Nome:</w:t>
            </w:r>
            <w:r w:rsidR="00C47A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366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</w:tcPr>
          <w:p w:rsidR="008069E7" w:rsidRPr="00257996" w:rsidRDefault="008069E7" w:rsidP="0001366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Celular:</w:t>
            </w:r>
            <w:r w:rsidR="00283C7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366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069E7" w:rsidRPr="00257996">
        <w:tc>
          <w:tcPr>
            <w:tcW w:w="6062" w:type="dxa"/>
          </w:tcPr>
          <w:p w:rsidR="008069E7" w:rsidRPr="00283C79" w:rsidRDefault="008069E7" w:rsidP="0001366F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83C79">
              <w:rPr>
                <w:rFonts w:ascii="Verdana" w:hAnsi="Verdana"/>
                <w:sz w:val="20"/>
                <w:szCs w:val="20"/>
                <w:lang w:val="en-US"/>
              </w:rPr>
              <w:t>Email:</w:t>
            </w:r>
            <w:r w:rsidR="00C47ACC" w:rsidRPr="00283C7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01366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hyperlink r:id="rId7" w:history="1"/>
          </w:p>
        </w:tc>
        <w:tc>
          <w:tcPr>
            <w:tcW w:w="3433" w:type="dxa"/>
          </w:tcPr>
          <w:p w:rsidR="008069E7" w:rsidRPr="00257996" w:rsidRDefault="002164F3" w:rsidP="002164F3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Telefone</w:t>
            </w:r>
            <w:r w:rsidR="008069E7" w:rsidRPr="00257996">
              <w:rPr>
                <w:rFonts w:ascii="Verdana" w:hAnsi="Verdana"/>
                <w:sz w:val="20"/>
                <w:szCs w:val="20"/>
              </w:rPr>
              <w:t>:</w:t>
            </w:r>
            <w:r w:rsidR="00C47A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366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25004" w:rsidRPr="00257996">
        <w:tc>
          <w:tcPr>
            <w:tcW w:w="6062" w:type="dxa"/>
          </w:tcPr>
          <w:p w:rsidR="00C25004" w:rsidRPr="00257996" w:rsidRDefault="002164F3" w:rsidP="0001366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Função</w:t>
            </w:r>
            <w:r w:rsidR="00C25004" w:rsidRPr="00257996">
              <w:rPr>
                <w:rFonts w:ascii="Verdana" w:hAnsi="Verdana"/>
                <w:sz w:val="20"/>
                <w:szCs w:val="20"/>
              </w:rPr>
              <w:t>:</w:t>
            </w:r>
            <w:r w:rsidR="00C47A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366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</w:tcPr>
          <w:p w:rsidR="00C25004" w:rsidRPr="00257996" w:rsidRDefault="00C25004" w:rsidP="002164F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Ramal:</w:t>
            </w:r>
          </w:p>
        </w:tc>
      </w:tr>
      <w:tr w:rsidR="00AF1AC9" w:rsidRPr="00257996" w:rsidTr="00444AD9">
        <w:trPr>
          <w:trHeight w:val="404"/>
        </w:trPr>
        <w:tc>
          <w:tcPr>
            <w:tcW w:w="9495" w:type="dxa"/>
            <w:gridSpan w:val="2"/>
            <w:vAlign w:val="center"/>
          </w:tcPr>
          <w:p w:rsidR="00AF1AC9" w:rsidRPr="00257996" w:rsidRDefault="00F87BA9" w:rsidP="0001366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[</w:t>
            </w:r>
            <w:r w:rsidR="000136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D8A">
              <w:rPr>
                <w:rFonts w:ascii="Verdana" w:hAnsi="Verdana"/>
                <w:sz w:val="20"/>
                <w:szCs w:val="20"/>
              </w:rPr>
              <w:t>] Doutorado</w:t>
            </w:r>
            <w:r w:rsidR="002D2C47">
              <w:rPr>
                <w:rFonts w:ascii="Verdana" w:hAnsi="Verdana"/>
                <w:sz w:val="20"/>
                <w:szCs w:val="20"/>
              </w:rPr>
              <w:t xml:space="preserve">; [ ] Mestrado; [ ]Graduação; [ </w:t>
            </w:r>
            <w:r w:rsidR="00AF1AC9" w:rsidRPr="00257996">
              <w:rPr>
                <w:rFonts w:ascii="Verdana" w:hAnsi="Verdana"/>
                <w:sz w:val="20"/>
                <w:szCs w:val="20"/>
              </w:rPr>
              <w:t>] Outros</w:t>
            </w:r>
            <w:r w:rsidR="002C02B9" w:rsidRPr="00257996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</w:tr>
    </w:tbl>
    <w:p w:rsidR="00EC0AD3" w:rsidRPr="00AF1AC9" w:rsidRDefault="00EC0AD3" w:rsidP="00F7071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EC0AD3" w:rsidRPr="00257996">
        <w:trPr>
          <w:trHeight w:val="387"/>
        </w:trPr>
        <w:tc>
          <w:tcPr>
            <w:tcW w:w="9495" w:type="dxa"/>
            <w:vAlign w:val="center"/>
          </w:tcPr>
          <w:p w:rsidR="00EC0AD3" w:rsidRPr="00257996" w:rsidRDefault="001E73C4" w:rsidP="001E73C4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7996">
              <w:rPr>
                <w:rFonts w:ascii="Verdana" w:hAnsi="Verdana"/>
                <w:b/>
                <w:sz w:val="20"/>
                <w:szCs w:val="20"/>
              </w:rPr>
              <w:t>Resumo do P</w:t>
            </w:r>
            <w:r>
              <w:rPr>
                <w:rFonts w:ascii="Verdana" w:hAnsi="Verdana"/>
                <w:b/>
                <w:sz w:val="20"/>
                <w:szCs w:val="20"/>
              </w:rPr>
              <w:t>edid</w:t>
            </w:r>
            <w:r w:rsidRPr="00257996">
              <w:rPr>
                <w:rFonts w:ascii="Verdana" w:hAnsi="Verdana"/>
                <w:b/>
                <w:sz w:val="20"/>
                <w:szCs w:val="20"/>
              </w:rPr>
              <w:t>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EC0AD3" w:rsidRPr="00257996">
        <w:tc>
          <w:tcPr>
            <w:tcW w:w="9495" w:type="dxa"/>
            <w:vAlign w:val="center"/>
          </w:tcPr>
          <w:p w:rsidR="00EC0AD3" w:rsidRPr="00257996" w:rsidRDefault="00EC0AD3" w:rsidP="001E7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Primeira vez qu</w:t>
            </w:r>
            <w:r w:rsidR="00110BE9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1E73C4">
              <w:rPr>
                <w:rFonts w:ascii="Verdana" w:hAnsi="Verdana"/>
                <w:sz w:val="20"/>
                <w:szCs w:val="20"/>
              </w:rPr>
              <w:t>solicita serviços</w:t>
            </w:r>
            <w:r w:rsidR="00110BE9">
              <w:rPr>
                <w:rFonts w:ascii="Verdana" w:hAnsi="Verdana"/>
                <w:sz w:val="20"/>
                <w:szCs w:val="20"/>
              </w:rPr>
              <w:t xml:space="preserve"> do LDRX</w:t>
            </w:r>
            <w:r w:rsidRPr="00257996">
              <w:rPr>
                <w:rFonts w:ascii="Verdana" w:hAnsi="Verdana"/>
                <w:sz w:val="20"/>
                <w:szCs w:val="20"/>
              </w:rPr>
              <w:t>?</w:t>
            </w:r>
            <w:r w:rsidR="008E0F94" w:rsidRPr="002579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0BE9">
              <w:rPr>
                <w:rFonts w:ascii="Verdana" w:hAnsi="Verdana"/>
                <w:sz w:val="20"/>
                <w:szCs w:val="20"/>
              </w:rPr>
              <w:t>[</w:t>
            </w:r>
            <w:r w:rsidR="001E73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1AC9" w:rsidRPr="00257996">
              <w:rPr>
                <w:rFonts w:ascii="Verdana" w:hAnsi="Verdana"/>
                <w:sz w:val="20"/>
                <w:szCs w:val="20"/>
              </w:rPr>
              <w:t xml:space="preserve">] </w:t>
            </w:r>
            <w:r w:rsidR="008E0F94" w:rsidRPr="00257996">
              <w:rPr>
                <w:rFonts w:ascii="Verdana" w:hAnsi="Verdana"/>
                <w:sz w:val="20"/>
                <w:szCs w:val="20"/>
              </w:rPr>
              <w:t xml:space="preserve">sim   </w:t>
            </w:r>
            <w:r w:rsidR="00F87BA9">
              <w:rPr>
                <w:rFonts w:ascii="Verdana" w:hAnsi="Verdana"/>
                <w:sz w:val="20"/>
                <w:szCs w:val="20"/>
              </w:rPr>
              <w:t>[</w:t>
            </w:r>
            <w:r w:rsidR="000136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1AC9" w:rsidRPr="00257996">
              <w:rPr>
                <w:rFonts w:ascii="Verdana" w:hAnsi="Verdana"/>
                <w:sz w:val="20"/>
                <w:szCs w:val="20"/>
              </w:rPr>
              <w:t xml:space="preserve">] </w:t>
            </w:r>
            <w:r w:rsidR="008E0F94" w:rsidRPr="00257996">
              <w:rPr>
                <w:rFonts w:ascii="Verdana" w:hAnsi="Verdana"/>
                <w:sz w:val="20"/>
                <w:szCs w:val="20"/>
              </w:rPr>
              <w:t>não</w:t>
            </w:r>
          </w:p>
        </w:tc>
      </w:tr>
      <w:tr w:rsidR="00164351" w:rsidRPr="00257996" w:rsidTr="00444AD9">
        <w:trPr>
          <w:trHeight w:val="271"/>
        </w:trPr>
        <w:tc>
          <w:tcPr>
            <w:tcW w:w="9495" w:type="dxa"/>
            <w:vAlign w:val="center"/>
          </w:tcPr>
          <w:p w:rsidR="00164351" w:rsidRPr="00257996" w:rsidRDefault="001E73C4" w:rsidP="001E7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Deseja contratar serviços análise dos dados coletados no LDRX</w:t>
            </w:r>
            <w:r w:rsidRPr="00257996">
              <w:rPr>
                <w:rFonts w:ascii="Verdana" w:hAnsi="Verdana"/>
                <w:sz w:val="20"/>
                <w:szCs w:val="20"/>
              </w:rPr>
              <w:t xml:space="preserve">? </w:t>
            </w:r>
            <w:r>
              <w:rPr>
                <w:rFonts w:ascii="Verdana" w:hAnsi="Verdana"/>
                <w:sz w:val="20"/>
                <w:szCs w:val="20"/>
              </w:rPr>
              <w:t xml:space="preserve">[ </w:t>
            </w:r>
            <w:r w:rsidRPr="00257996">
              <w:rPr>
                <w:rFonts w:ascii="Verdana" w:hAnsi="Verdana"/>
                <w:sz w:val="20"/>
                <w:szCs w:val="20"/>
              </w:rPr>
              <w:t xml:space="preserve">] sim   </w:t>
            </w:r>
            <w:r>
              <w:rPr>
                <w:rFonts w:ascii="Verdana" w:hAnsi="Verdana"/>
                <w:sz w:val="20"/>
                <w:szCs w:val="20"/>
              </w:rPr>
              <w:t xml:space="preserve">[ </w:t>
            </w:r>
            <w:r w:rsidRPr="00257996">
              <w:rPr>
                <w:rFonts w:ascii="Verdana" w:hAnsi="Verdana"/>
                <w:sz w:val="20"/>
                <w:szCs w:val="20"/>
              </w:rPr>
              <w:t>] não</w:t>
            </w:r>
          </w:p>
        </w:tc>
      </w:tr>
      <w:tr w:rsidR="001E73C4" w:rsidRPr="00257996" w:rsidTr="00444AD9">
        <w:trPr>
          <w:trHeight w:val="318"/>
        </w:trPr>
        <w:tc>
          <w:tcPr>
            <w:tcW w:w="9495" w:type="dxa"/>
          </w:tcPr>
          <w:p w:rsidR="001E73C4" w:rsidRPr="00257996" w:rsidRDefault="001E73C4" w:rsidP="001E73C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Necessita de Laudo das análise dos dados coletados no LDRX</w:t>
            </w:r>
            <w:r w:rsidRPr="00257996">
              <w:rPr>
                <w:rFonts w:ascii="Verdana" w:hAnsi="Verdana"/>
                <w:sz w:val="20"/>
                <w:szCs w:val="20"/>
              </w:rPr>
              <w:t xml:space="preserve">? </w:t>
            </w:r>
            <w:r>
              <w:rPr>
                <w:rFonts w:ascii="Verdana" w:hAnsi="Verdana"/>
                <w:sz w:val="20"/>
                <w:szCs w:val="20"/>
              </w:rPr>
              <w:t xml:space="preserve">[ </w:t>
            </w:r>
            <w:r w:rsidRPr="00257996">
              <w:rPr>
                <w:rFonts w:ascii="Verdana" w:hAnsi="Verdana"/>
                <w:sz w:val="20"/>
                <w:szCs w:val="20"/>
              </w:rPr>
              <w:t xml:space="preserve">] sim   </w:t>
            </w:r>
            <w:r>
              <w:rPr>
                <w:rFonts w:ascii="Verdana" w:hAnsi="Verdana"/>
                <w:sz w:val="20"/>
                <w:szCs w:val="20"/>
              </w:rPr>
              <w:t xml:space="preserve">[ </w:t>
            </w:r>
            <w:r w:rsidRPr="00257996">
              <w:rPr>
                <w:rFonts w:ascii="Verdana" w:hAnsi="Verdana"/>
                <w:sz w:val="20"/>
                <w:szCs w:val="20"/>
              </w:rPr>
              <w:t>] não</w:t>
            </w:r>
          </w:p>
        </w:tc>
      </w:tr>
      <w:tr w:rsidR="00164351" w:rsidRPr="00257996" w:rsidTr="00444AD9">
        <w:trPr>
          <w:trHeight w:val="318"/>
        </w:trPr>
        <w:tc>
          <w:tcPr>
            <w:tcW w:w="9495" w:type="dxa"/>
          </w:tcPr>
          <w:p w:rsidR="00CB20AD" w:rsidRPr="00257996" w:rsidRDefault="00164351" w:rsidP="001E73C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Titulo:</w:t>
            </w:r>
            <w:r w:rsidR="00C47A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73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B3AA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64351" w:rsidRPr="00257996">
        <w:tc>
          <w:tcPr>
            <w:tcW w:w="9495" w:type="dxa"/>
          </w:tcPr>
          <w:p w:rsidR="004B3AA5" w:rsidRDefault="00164351" w:rsidP="00444AD9">
            <w:pPr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Descrição geral</w:t>
            </w:r>
            <w:r w:rsidR="00EC0AD3" w:rsidRPr="00257996">
              <w:rPr>
                <w:rFonts w:ascii="Verdana" w:hAnsi="Verdana"/>
                <w:sz w:val="20"/>
                <w:szCs w:val="20"/>
              </w:rPr>
              <w:t>:</w:t>
            </w:r>
            <w:r w:rsidR="008A3E8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44AD9" w:rsidRDefault="00444AD9" w:rsidP="00444AD9">
            <w:pPr>
              <w:rPr>
                <w:rFonts w:ascii="Verdana" w:hAnsi="Verdana"/>
                <w:sz w:val="20"/>
                <w:szCs w:val="20"/>
              </w:rPr>
            </w:pPr>
          </w:p>
          <w:p w:rsidR="00444AD9" w:rsidRPr="00444AD9" w:rsidRDefault="00444AD9" w:rsidP="00444A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4351" w:rsidRPr="00257996">
        <w:tc>
          <w:tcPr>
            <w:tcW w:w="9495" w:type="dxa"/>
          </w:tcPr>
          <w:p w:rsidR="00A677EA" w:rsidRDefault="00164351" w:rsidP="00A677E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677EA">
              <w:rPr>
                <w:rFonts w:ascii="Verdana" w:hAnsi="Verdana"/>
                <w:sz w:val="20"/>
                <w:szCs w:val="20"/>
              </w:rPr>
              <w:t>Objetivo da análise solicitada:</w:t>
            </w:r>
            <w:r w:rsidR="003219A7" w:rsidRPr="00A677E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44AD9" w:rsidRDefault="001E73C4" w:rsidP="00A677E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44AD9" w:rsidRDefault="00444AD9" w:rsidP="00A677E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44AD9" w:rsidRPr="00A677EA" w:rsidRDefault="00444AD9" w:rsidP="00A677E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613B" w:rsidRPr="00AF1AC9" w:rsidRDefault="0070613B" w:rsidP="004651C6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C25004" w:rsidRPr="00257996" w:rsidTr="00444AD9">
        <w:trPr>
          <w:trHeight w:val="358"/>
        </w:trPr>
        <w:tc>
          <w:tcPr>
            <w:tcW w:w="9495" w:type="dxa"/>
            <w:vAlign w:val="center"/>
          </w:tcPr>
          <w:p w:rsidR="00C25004" w:rsidRPr="00257996" w:rsidRDefault="00C25004" w:rsidP="0025799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7996">
              <w:rPr>
                <w:rFonts w:ascii="Verdana" w:hAnsi="Verdana"/>
                <w:b/>
                <w:sz w:val="20"/>
                <w:szCs w:val="20"/>
              </w:rPr>
              <w:t>Dados da Amostra</w:t>
            </w:r>
          </w:p>
        </w:tc>
      </w:tr>
      <w:tr w:rsidR="00C25004" w:rsidRPr="00257996" w:rsidTr="00444AD9">
        <w:trPr>
          <w:trHeight w:val="278"/>
        </w:trPr>
        <w:tc>
          <w:tcPr>
            <w:tcW w:w="9495" w:type="dxa"/>
          </w:tcPr>
          <w:p w:rsidR="00C25004" w:rsidRPr="00257996" w:rsidRDefault="00C25004" w:rsidP="001E73C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N° de Amostras:</w:t>
            </w:r>
            <w:r w:rsidR="001D0D7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7B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36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73C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25004" w:rsidRPr="00257996" w:rsidTr="00444AD9">
        <w:trPr>
          <w:trHeight w:val="282"/>
        </w:trPr>
        <w:tc>
          <w:tcPr>
            <w:tcW w:w="9495" w:type="dxa"/>
          </w:tcPr>
          <w:p w:rsidR="00C25004" w:rsidRPr="00257996" w:rsidRDefault="00C25004" w:rsidP="001E73C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Tipo de material</w:t>
            </w:r>
            <w:r w:rsidR="00DA1F87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r w:rsidR="00DA1F87" w:rsidRPr="00DA1F87">
              <w:rPr>
                <w:rFonts w:ascii="Verdana" w:hAnsi="Verdana"/>
                <w:sz w:val="18"/>
                <w:szCs w:val="20"/>
              </w:rPr>
              <w:t>(pó, filme, etc.)</w:t>
            </w:r>
            <w:bookmarkEnd w:id="0"/>
            <w:r w:rsidRPr="00257996">
              <w:rPr>
                <w:rFonts w:ascii="Verdana" w:hAnsi="Verdana"/>
                <w:sz w:val="20"/>
                <w:szCs w:val="20"/>
              </w:rPr>
              <w:t>:</w:t>
            </w:r>
            <w:r w:rsidR="00C47A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36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73C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25004" w:rsidRPr="00257996">
        <w:tc>
          <w:tcPr>
            <w:tcW w:w="9495" w:type="dxa"/>
          </w:tcPr>
          <w:p w:rsidR="00D609F4" w:rsidRDefault="002164F3" w:rsidP="00D609F4">
            <w:pPr>
              <w:rPr>
                <w:rFonts w:ascii="Verdana" w:hAnsi="Verdana"/>
                <w:sz w:val="20"/>
                <w:szCs w:val="20"/>
              </w:rPr>
            </w:pPr>
            <w:r w:rsidRPr="002164F3">
              <w:rPr>
                <w:rFonts w:ascii="Verdana" w:hAnsi="Verdana"/>
                <w:bCs/>
                <w:sz w:val="20"/>
                <w:szCs w:val="20"/>
              </w:rPr>
              <w:t>Riscos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(</w:t>
            </w:r>
            <w:r w:rsidRPr="002164F3">
              <w:rPr>
                <w:rFonts w:ascii="Verdana" w:hAnsi="Verdana"/>
                <w:bCs/>
                <w:sz w:val="20"/>
                <w:szCs w:val="20"/>
              </w:rPr>
              <w:t xml:space="preserve">Toxicidade, </w:t>
            </w:r>
            <w:proofErr w:type="spellStart"/>
            <w:r w:rsidRPr="002164F3">
              <w:rPr>
                <w:rFonts w:ascii="Verdana" w:hAnsi="Verdana"/>
                <w:bCs/>
                <w:sz w:val="20"/>
                <w:szCs w:val="20"/>
              </w:rPr>
              <w:t>patogenidade</w:t>
            </w:r>
            <w:proofErr w:type="spellEnd"/>
            <w:r w:rsidRPr="002164F3">
              <w:rPr>
                <w:rFonts w:ascii="Verdana" w:hAnsi="Verdana"/>
                <w:bCs/>
                <w:sz w:val="20"/>
                <w:szCs w:val="20"/>
              </w:rPr>
              <w:t>, etc.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): 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[</w:t>
            </w:r>
            <w:r w:rsidR="001E73C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]</w:t>
            </w:r>
            <w:proofErr w:type="gramEnd"/>
            <w:r w:rsidRPr="002164F3">
              <w:rPr>
                <w:rFonts w:ascii="Verdana" w:hAnsi="Verdana"/>
                <w:bCs/>
                <w:sz w:val="20"/>
                <w:szCs w:val="20"/>
              </w:rPr>
              <w:t xml:space="preserve"> químicos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; [ ] </w:t>
            </w:r>
            <w:r w:rsidRPr="002164F3">
              <w:rPr>
                <w:rFonts w:ascii="Verdana" w:hAnsi="Verdana"/>
                <w:bCs/>
                <w:sz w:val="20"/>
                <w:szCs w:val="20"/>
              </w:rPr>
              <w:t>radiológicos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; [ ] </w:t>
            </w:r>
            <w:r w:rsidRPr="002164F3">
              <w:rPr>
                <w:rFonts w:ascii="Verdana" w:hAnsi="Verdana"/>
                <w:bCs/>
                <w:sz w:val="20"/>
                <w:szCs w:val="20"/>
              </w:rPr>
              <w:t>biológicos</w:t>
            </w:r>
            <w:r w:rsidR="00C47AC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25004" w:rsidRPr="00257996" w:rsidRDefault="002164F3" w:rsidP="00D609F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7628F">
              <w:rPr>
                <w:rFonts w:ascii="Verdana" w:hAnsi="Verdana"/>
                <w:b/>
                <w:sz w:val="16"/>
                <w:szCs w:val="20"/>
              </w:rPr>
              <w:t xml:space="preserve">Caso assinale uma das opções acima </w:t>
            </w:r>
            <w:r w:rsidR="0037628F" w:rsidRPr="0037628F">
              <w:rPr>
                <w:rFonts w:ascii="Verdana" w:hAnsi="Verdana"/>
                <w:b/>
                <w:sz w:val="16"/>
                <w:szCs w:val="20"/>
              </w:rPr>
              <w:t>o solicitante deve encaminhar as fichas de segurança do material (</w:t>
            </w:r>
            <w:r w:rsidR="0037628F" w:rsidRPr="0037628F">
              <w:rPr>
                <w:rFonts w:ascii="Verdana" w:hAnsi="Verdana"/>
                <w:b/>
                <w:i/>
                <w:sz w:val="16"/>
                <w:szCs w:val="20"/>
              </w:rPr>
              <w:t xml:space="preserve">material </w:t>
            </w:r>
            <w:proofErr w:type="spellStart"/>
            <w:r w:rsidR="0037628F" w:rsidRPr="0037628F">
              <w:rPr>
                <w:rFonts w:ascii="Verdana" w:hAnsi="Verdana"/>
                <w:b/>
                <w:i/>
                <w:sz w:val="16"/>
                <w:szCs w:val="20"/>
              </w:rPr>
              <w:t>satefy</w:t>
            </w:r>
            <w:proofErr w:type="spellEnd"/>
            <w:r w:rsidR="0037628F" w:rsidRPr="0037628F">
              <w:rPr>
                <w:rFonts w:ascii="Verdana" w:hAnsi="Verdana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="0037628F" w:rsidRPr="0037628F">
              <w:rPr>
                <w:rFonts w:ascii="Verdana" w:hAnsi="Verdana"/>
                <w:b/>
                <w:i/>
                <w:sz w:val="16"/>
                <w:szCs w:val="20"/>
              </w:rPr>
              <w:t>datasheet</w:t>
            </w:r>
            <w:proofErr w:type="spellEnd"/>
            <w:r w:rsidR="0037628F" w:rsidRPr="0037628F">
              <w:rPr>
                <w:rFonts w:ascii="Verdana" w:hAnsi="Verdana"/>
                <w:b/>
                <w:sz w:val="16"/>
                <w:szCs w:val="20"/>
              </w:rPr>
              <w:t>)</w:t>
            </w:r>
          </w:p>
        </w:tc>
      </w:tr>
    </w:tbl>
    <w:p w:rsidR="0070613B" w:rsidRPr="00AF1AC9" w:rsidRDefault="0070613B" w:rsidP="004651C6">
      <w:pPr>
        <w:jc w:val="both"/>
        <w:rPr>
          <w:rFonts w:ascii="Verdana" w:hAnsi="Verdana"/>
          <w:b/>
          <w:sz w:val="20"/>
          <w:szCs w:val="20"/>
        </w:rPr>
      </w:pPr>
    </w:p>
    <w:p w:rsidR="00147586" w:rsidRPr="00AF1AC9" w:rsidRDefault="00147586" w:rsidP="001A27A0">
      <w:pPr>
        <w:jc w:val="center"/>
        <w:rPr>
          <w:rFonts w:ascii="Verdana" w:hAnsi="Verdana"/>
          <w:sz w:val="20"/>
          <w:szCs w:val="20"/>
        </w:rPr>
      </w:pPr>
    </w:p>
    <w:p w:rsidR="00147586" w:rsidRPr="00AF1AC9" w:rsidRDefault="00147586" w:rsidP="001A27A0">
      <w:pPr>
        <w:jc w:val="center"/>
        <w:rPr>
          <w:rFonts w:ascii="Verdana" w:hAnsi="Verdana"/>
          <w:sz w:val="20"/>
          <w:szCs w:val="20"/>
        </w:rPr>
      </w:pPr>
    </w:p>
    <w:p w:rsidR="001A27A0" w:rsidRPr="00AF1AC9" w:rsidRDefault="001A27A0" w:rsidP="001A27A0">
      <w:pPr>
        <w:jc w:val="center"/>
        <w:rPr>
          <w:rFonts w:ascii="Verdana" w:hAnsi="Verdana"/>
          <w:sz w:val="20"/>
          <w:szCs w:val="20"/>
        </w:rPr>
      </w:pPr>
      <w:r w:rsidRPr="00AF1AC9">
        <w:rPr>
          <w:rFonts w:ascii="Verdana" w:hAnsi="Verdana"/>
          <w:sz w:val="20"/>
          <w:szCs w:val="20"/>
        </w:rPr>
        <w:t>______________________________________</w:t>
      </w:r>
    </w:p>
    <w:p w:rsidR="0082121B" w:rsidRDefault="001A27A0" w:rsidP="00851073">
      <w:pPr>
        <w:jc w:val="center"/>
        <w:rPr>
          <w:rFonts w:ascii="Verdana" w:hAnsi="Verdana"/>
          <w:sz w:val="20"/>
          <w:szCs w:val="20"/>
        </w:rPr>
      </w:pPr>
      <w:r w:rsidRPr="00AF1AC9">
        <w:rPr>
          <w:rFonts w:ascii="Verdana" w:hAnsi="Verdana"/>
          <w:sz w:val="20"/>
          <w:szCs w:val="20"/>
        </w:rPr>
        <w:t>Assinatura e Carimbo do Resp</w:t>
      </w:r>
      <w:r w:rsidR="004651C6" w:rsidRPr="00AF1AC9">
        <w:rPr>
          <w:rFonts w:ascii="Verdana" w:hAnsi="Verdana"/>
          <w:sz w:val="20"/>
          <w:szCs w:val="20"/>
        </w:rPr>
        <w:t>onsável</w:t>
      </w:r>
    </w:p>
    <w:sectPr w:rsidR="0082121B" w:rsidSect="00444AD9">
      <w:headerReference w:type="default" r:id="rId8"/>
      <w:footerReference w:type="default" r:id="rId9"/>
      <w:type w:val="continuous"/>
      <w:pgSz w:w="11907" w:h="16840" w:code="9"/>
      <w:pgMar w:top="1812" w:right="1418" w:bottom="1134" w:left="1134" w:header="284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65" w:rsidRDefault="00953365" w:rsidP="00CE1BD5">
      <w:r>
        <w:separator/>
      </w:r>
    </w:p>
  </w:endnote>
  <w:endnote w:type="continuationSeparator" w:id="0">
    <w:p w:rsidR="00953365" w:rsidRDefault="00953365" w:rsidP="00C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D9" w:rsidRDefault="00444AD9">
    <w:pPr>
      <w:pStyle w:val="Rodap"/>
      <w:jc w:val="right"/>
    </w:pPr>
  </w:p>
  <w:p w:rsidR="00444AD9" w:rsidRDefault="00444A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65" w:rsidRDefault="00953365" w:rsidP="00CE1BD5">
      <w:r>
        <w:separator/>
      </w:r>
    </w:p>
  </w:footnote>
  <w:footnote w:type="continuationSeparator" w:id="0">
    <w:p w:rsidR="00953365" w:rsidRDefault="00953365" w:rsidP="00CE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D6" w:rsidRDefault="006E49D6" w:rsidP="00CE1BD5">
    <w:pPr>
      <w:ind w:left="1843"/>
      <w:jc w:val="center"/>
      <w:rPr>
        <w:rFonts w:ascii="Verdana" w:hAnsi="Verdana"/>
        <w:sz w:val="28"/>
        <w:szCs w:val="28"/>
      </w:rPr>
    </w:pPr>
  </w:p>
  <w:p w:rsidR="00E569E3" w:rsidRDefault="00E569E3" w:rsidP="00E569E3">
    <w:pPr>
      <w:ind w:left="142"/>
      <w:jc w:val="center"/>
      <w:rPr>
        <w:rFonts w:ascii="Verdana" w:hAnsi="Verdana"/>
        <w:sz w:val="28"/>
        <w:szCs w:val="28"/>
      </w:rPr>
    </w:pPr>
    <w:r>
      <w:rPr>
        <w:rFonts w:ascii="Verdana" w:hAnsi="Verdana"/>
        <w:b/>
        <w:caps/>
        <w:noProof/>
      </w:rPr>
      <w:drawing>
        <wp:anchor distT="0" distB="0" distL="114300" distR="114300" simplePos="0" relativeHeight="251659264" behindDoc="1" locked="0" layoutInCell="1" allowOverlap="1" wp14:anchorId="3EB0AF03" wp14:editId="1B36E3FA">
          <wp:simplePos x="0" y="0"/>
          <wp:positionH relativeFrom="column">
            <wp:posOffset>0</wp:posOffset>
          </wp:positionH>
          <wp:positionV relativeFrom="paragraph">
            <wp:posOffset>63415</wp:posOffset>
          </wp:positionV>
          <wp:extent cx="1109980" cy="832485"/>
          <wp:effectExtent l="0" t="0" r="0" b="5715"/>
          <wp:wrapTight wrapText="bothSides">
            <wp:wrapPolygon edited="0">
              <wp:start x="0" y="0"/>
              <wp:lineTo x="0" y="21254"/>
              <wp:lineTo x="21130" y="21254"/>
              <wp:lineTo x="2113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DRX_UFS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781E">
      <w:rPr>
        <w:rFonts w:ascii="Verdana" w:hAnsi="Verdana"/>
        <w:sz w:val="28"/>
        <w:szCs w:val="28"/>
      </w:rPr>
      <w:t>Universidade Federal de Santa Catarina</w:t>
    </w:r>
  </w:p>
  <w:p w:rsidR="00E569E3" w:rsidRPr="00C3781E" w:rsidRDefault="00E569E3" w:rsidP="00E569E3">
    <w:pPr>
      <w:ind w:left="142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Departamento de Física</w:t>
    </w:r>
  </w:p>
  <w:p w:rsidR="00E569E3" w:rsidRDefault="00E569E3" w:rsidP="00E569E3">
    <w:pPr>
      <w:pStyle w:val="msotagline"/>
      <w:ind w:left="142"/>
      <w:jc w:val="center"/>
      <w:rPr>
        <w:color w:val="003300"/>
        <w:sz w:val="36"/>
        <w:szCs w:val="36"/>
        <w:lang w:val="pt-BR"/>
      </w:rPr>
    </w:pPr>
    <w:r>
      <w:rPr>
        <w:color w:val="003300"/>
        <w:sz w:val="36"/>
        <w:szCs w:val="36"/>
        <w:lang w:val="pt-BR"/>
      </w:rPr>
      <w:t xml:space="preserve"> Labor</w:t>
    </w:r>
    <w:r w:rsidRPr="008F7357">
      <w:rPr>
        <w:color w:val="003300"/>
        <w:sz w:val="36"/>
        <w:szCs w:val="36"/>
        <w:lang w:val="pt-BR"/>
      </w:rPr>
      <w:t>atório de Difração de Raios X</w:t>
    </w:r>
    <w:r w:rsidRPr="00C73E1D">
      <w:rPr>
        <w:color w:val="003300"/>
        <w:sz w:val="36"/>
        <w:szCs w:val="36"/>
        <w:lang w:val="pt-BR"/>
      </w:rPr>
      <w:t xml:space="preserve"> </w:t>
    </w:r>
    <w:r>
      <w:rPr>
        <w:color w:val="003300"/>
        <w:sz w:val="36"/>
        <w:szCs w:val="36"/>
        <w:lang w:val="pt-BR"/>
      </w:rPr>
      <w:t>(LDRX)</w:t>
    </w:r>
  </w:p>
  <w:p w:rsidR="00E569E3" w:rsidRPr="0001366F" w:rsidRDefault="00E569E3" w:rsidP="00E569E3">
    <w:pPr>
      <w:pStyle w:val="msotagline"/>
      <w:ind w:left="142"/>
      <w:jc w:val="center"/>
      <w:rPr>
        <w:color w:val="003300"/>
        <w:sz w:val="36"/>
        <w:szCs w:val="36"/>
        <w:lang w:val="pt-BR"/>
      </w:rPr>
    </w:pPr>
    <w:proofErr w:type="spellStart"/>
    <w:r>
      <w:rPr>
        <w:rFonts w:ascii="Helvetica" w:hAnsi="Helvetica" w:cs="Helvetica"/>
        <w:color w:val="333333"/>
        <w:sz w:val="23"/>
        <w:szCs w:val="23"/>
      </w:rPr>
      <w:t>Laboratório</w:t>
    </w:r>
    <w:proofErr w:type="spellEnd"/>
    <w:r>
      <w:rPr>
        <w:rFonts w:ascii="Helvetica" w:hAnsi="Helvetica" w:cs="Helvetica"/>
        <w:color w:val="333333"/>
        <w:sz w:val="23"/>
        <w:szCs w:val="23"/>
      </w:rPr>
      <w:t xml:space="preserve"> </w:t>
    </w:r>
    <w:proofErr w:type="spellStart"/>
    <w:r>
      <w:rPr>
        <w:rFonts w:ascii="Helvetica" w:hAnsi="Helvetica" w:cs="Helvetica"/>
        <w:color w:val="333333"/>
        <w:sz w:val="23"/>
        <w:szCs w:val="23"/>
      </w:rPr>
      <w:t>Multiusuário</w:t>
    </w:r>
    <w:proofErr w:type="spellEnd"/>
    <w:r>
      <w:rPr>
        <w:rFonts w:ascii="Helvetica" w:hAnsi="Helvetica" w:cs="Helvetica"/>
        <w:color w:val="333333"/>
        <w:sz w:val="23"/>
        <w:szCs w:val="23"/>
      </w:rPr>
      <w:t xml:space="preserve"> de Pesquisas Físicas (LAMPEF)</w:t>
    </w:r>
  </w:p>
  <w:p w:rsidR="0001366F" w:rsidRPr="00774CCC" w:rsidRDefault="00953365" w:rsidP="00774CCC">
    <w:pPr>
      <w:autoSpaceDE w:val="0"/>
      <w:autoSpaceDN w:val="0"/>
      <w:adjustRightInd w:val="0"/>
      <w:jc w:val="center"/>
      <w:rPr>
        <w:sz w:val="20"/>
        <w:szCs w:val="20"/>
      </w:rPr>
    </w:pPr>
    <w:hyperlink r:id="rId2" w:history="1">
      <w:r w:rsidR="00774CCC" w:rsidRPr="00AA2385">
        <w:rPr>
          <w:rStyle w:val="Hyperlink"/>
          <w:sz w:val="20"/>
          <w:szCs w:val="20"/>
        </w:rPr>
        <w:t>www.ldrx.ufsc.br</w:t>
      </w:r>
    </w:hyperlink>
    <w:r w:rsidR="00774CCC" w:rsidRPr="00AA238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7205"/>
    <w:multiLevelType w:val="multilevel"/>
    <w:tmpl w:val="C84ED602"/>
    <w:lvl w:ilvl="0">
      <w:start w:val="1"/>
      <w:numFmt w:val="decimal"/>
      <w:pStyle w:val="Ttulo1"/>
      <w:lvlText w:val="%1 -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0"/>
      </w:rPr>
    </w:lvl>
    <w:lvl w:ilvl="1">
      <w:start w:val="1"/>
      <w:numFmt w:val="decimal"/>
      <w:pStyle w:val="Ttulo2"/>
      <w:lvlText w:val="%1.%2 -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tulo3"/>
      <w:lvlText w:val="%1.%2.%3 - "/>
      <w:lvlJc w:val="left"/>
      <w:pPr>
        <w:tabs>
          <w:tab w:val="num" w:pos="2064"/>
        </w:tabs>
        <w:ind w:left="2064" w:hanging="5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 - "/>
      <w:lvlJc w:val="left"/>
      <w:pPr>
        <w:tabs>
          <w:tab w:val="num" w:pos="1440"/>
        </w:tabs>
        <w:ind w:left="1368" w:hanging="64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9C"/>
    <w:rsid w:val="00005DB7"/>
    <w:rsid w:val="0001366F"/>
    <w:rsid w:val="00025C89"/>
    <w:rsid w:val="00040CBF"/>
    <w:rsid w:val="000436B5"/>
    <w:rsid w:val="000C516C"/>
    <w:rsid w:val="000D541F"/>
    <w:rsid w:val="000F3AAF"/>
    <w:rsid w:val="00105BA1"/>
    <w:rsid w:val="00107CF1"/>
    <w:rsid w:val="00110BE9"/>
    <w:rsid w:val="001228C5"/>
    <w:rsid w:val="00147586"/>
    <w:rsid w:val="00147C07"/>
    <w:rsid w:val="00164351"/>
    <w:rsid w:val="00176509"/>
    <w:rsid w:val="00182391"/>
    <w:rsid w:val="00191B9A"/>
    <w:rsid w:val="001923FE"/>
    <w:rsid w:val="001A27A0"/>
    <w:rsid w:val="001B6DCF"/>
    <w:rsid w:val="001D00F2"/>
    <w:rsid w:val="001D05DD"/>
    <w:rsid w:val="001D0D74"/>
    <w:rsid w:val="001E73C4"/>
    <w:rsid w:val="001F65A6"/>
    <w:rsid w:val="002164F3"/>
    <w:rsid w:val="00220CDD"/>
    <w:rsid w:val="00252239"/>
    <w:rsid w:val="00257996"/>
    <w:rsid w:val="00283C79"/>
    <w:rsid w:val="00297FB4"/>
    <w:rsid w:val="002C02B9"/>
    <w:rsid w:val="002C5C0A"/>
    <w:rsid w:val="002D2C47"/>
    <w:rsid w:val="002D48DD"/>
    <w:rsid w:val="002F002C"/>
    <w:rsid w:val="003046DE"/>
    <w:rsid w:val="003219A7"/>
    <w:rsid w:val="00346827"/>
    <w:rsid w:val="00352150"/>
    <w:rsid w:val="0037628F"/>
    <w:rsid w:val="003B6293"/>
    <w:rsid w:val="003E7A5B"/>
    <w:rsid w:val="003F0A8E"/>
    <w:rsid w:val="003F1A21"/>
    <w:rsid w:val="004134C3"/>
    <w:rsid w:val="00444AD9"/>
    <w:rsid w:val="00453896"/>
    <w:rsid w:val="004651C6"/>
    <w:rsid w:val="004B3AA5"/>
    <w:rsid w:val="004C78D2"/>
    <w:rsid w:val="004F1B29"/>
    <w:rsid w:val="00503FFF"/>
    <w:rsid w:val="0052541D"/>
    <w:rsid w:val="00591036"/>
    <w:rsid w:val="005924A3"/>
    <w:rsid w:val="00592914"/>
    <w:rsid w:val="005973B9"/>
    <w:rsid w:val="006030D5"/>
    <w:rsid w:val="0061745C"/>
    <w:rsid w:val="006271B9"/>
    <w:rsid w:val="006314BB"/>
    <w:rsid w:val="006370FE"/>
    <w:rsid w:val="006726A6"/>
    <w:rsid w:val="00694BEB"/>
    <w:rsid w:val="006A0A18"/>
    <w:rsid w:val="006A3726"/>
    <w:rsid w:val="006E0DF8"/>
    <w:rsid w:val="006E40F9"/>
    <w:rsid w:val="006E49D6"/>
    <w:rsid w:val="006F1FAD"/>
    <w:rsid w:val="0070613B"/>
    <w:rsid w:val="00724614"/>
    <w:rsid w:val="00737B20"/>
    <w:rsid w:val="007416FA"/>
    <w:rsid w:val="007448DB"/>
    <w:rsid w:val="0075114B"/>
    <w:rsid w:val="00774CCC"/>
    <w:rsid w:val="00793849"/>
    <w:rsid w:val="00793BA2"/>
    <w:rsid w:val="007B4A2C"/>
    <w:rsid w:val="007C6866"/>
    <w:rsid w:val="00803083"/>
    <w:rsid w:val="008069E7"/>
    <w:rsid w:val="00812D8A"/>
    <w:rsid w:val="0082121B"/>
    <w:rsid w:val="00851073"/>
    <w:rsid w:val="00891EC3"/>
    <w:rsid w:val="00894915"/>
    <w:rsid w:val="008A3E82"/>
    <w:rsid w:val="008A7F70"/>
    <w:rsid w:val="008B540B"/>
    <w:rsid w:val="008E0B76"/>
    <w:rsid w:val="008E0F94"/>
    <w:rsid w:val="008F7357"/>
    <w:rsid w:val="0091439A"/>
    <w:rsid w:val="00925A3C"/>
    <w:rsid w:val="00936FA6"/>
    <w:rsid w:val="00952B66"/>
    <w:rsid w:val="00953365"/>
    <w:rsid w:val="00970394"/>
    <w:rsid w:val="009C34FD"/>
    <w:rsid w:val="009E2702"/>
    <w:rsid w:val="009F66FB"/>
    <w:rsid w:val="00A044D1"/>
    <w:rsid w:val="00A153DA"/>
    <w:rsid w:val="00A57CEE"/>
    <w:rsid w:val="00A677EA"/>
    <w:rsid w:val="00A67D49"/>
    <w:rsid w:val="00A72915"/>
    <w:rsid w:val="00AE3A40"/>
    <w:rsid w:val="00AF1AC9"/>
    <w:rsid w:val="00B22967"/>
    <w:rsid w:val="00B2729D"/>
    <w:rsid w:val="00B32BC5"/>
    <w:rsid w:val="00B405BC"/>
    <w:rsid w:val="00B85CA1"/>
    <w:rsid w:val="00BB0D94"/>
    <w:rsid w:val="00C12C2B"/>
    <w:rsid w:val="00C25004"/>
    <w:rsid w:val="00C3745E"/>
    <w:rsid w:val="00C3781E"/>
    <w:rsid w:val="00C47ACC"/>
    <w:rsid w:val="00C7312F"/>
    <w:rsid w:val="00C8398A"/>
    <w:rsid w:val="00C9792D"/>
    <w:rsid w:val="00CB20AD"/>
    <w:rsid w:val="00CC165E"/>
    <w:rsid w:val="00CD1A27"/>
    <w:rsid w:val="00CE1BD5"/>
    <w:rsid w:val="00D14207"/>
    <w:rsid w:val="00D25C35"/>
    <w:rsid w:val="00D369CD"/>
    <w:rsid w:val="00D42EE5"/>
    <w:rsid w:val="00D609F4"/>
    <w:rsid w:val="00D8499F"/>
    <w:rsid w:val="00D92E07"/>
    <w:rsid w:val="00DA1F87"/>
    <w:rsid w:val="00DD29AE"/>
    <w:rsid w:val="00DF4A9C"/>
    <w:rsid w:val="00E25725"/>
    <w:rsid w:val="00E569E3"/>
    <w:rsid w:val="00E672DD"/>
    <w:rsid w:val="00E9403B"/>
    <w:rsid w:val="00EA10AA"/>
    <w:rsid w:val="00EC0AD3"/>
    <w:rsid w:val="00F17206"/>
    <w:rsid w:val="00F215E4"/>
    <w:rsid w:val="00F70713"/>
    <w:rsid w:val="00F87BA9"/>
    <w:rsid w:val="00FB1F40"/>
    <w:rsid w:val="00FD439B"/>
    <w:rsid w:val="00FE0C55"/>
    <w:rsid w:val="00FE3D42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387961"/>
  <w15:docId w15:val="{29FAFF64-B282-4FD6-8DF9-EA503796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F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25C89"/>
    <w:pPr>
      <w:keepNext/>
      <w:keepLines/>
      <w:numPr>
        <w:numId w:val="1"/>
      </w:numPr>
      <w:tabs>
        <w:tab w:val="clear" w:pos="0"/>
        <w:tab w:val="left" w:pos="426"/>
      </w:tabs>
      <w:spacing w:line="360" w:lineRule="auto"/>
      <w:jc w:val="both"/>
      <w:outlineLvl w:val="0"/>
    </w:pPr>
    <w:rPr>
      <w:b/>
      <w:bCs/>
      <w:color w:val="000000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25C89"/>
    <w:pPr>
      <w:keepNext/>
      <w:keepLines/>
      <w:numPr>
        <w:ilvl w:val="1"/>
        <w:numId w:val="1"/>
      </w:numPr>
      <w:spacing w:line="360" w:lineRule="auto"/>
      <w:jc w:val="both"/>
      <w:outlineLvl w:val="1"/>
    </w:pPr>
    <w:rPr>
      <w:b/>
      <w:bCs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025C89"/>
    <w:pPr>
      <w:keepNext/>
      <w:keepLines/>
      <w:numPr>
        <w:ilvl w:val="2"/>
        <w:numId w:val="1"/>
      </w:numPr>
      <w:tabs>
        <w:tab w:val="clear" w:pos="2064"/>
        <w:tab w:val="num" w:pos="284"/>
      </w:tabs>
      <w:spacing w:line="360" w:lineRule="auto"/>
      <w:ind w:left="284" w:hanging="284"/>
      <w:jc w:val="both"/>
      <w:outlineLvl w:val="2"/>
    </w:pPr>
    <w:rPr>
      <w:b/>
      <w:bCs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025C89"/>
    <w:pPr>
      <w:keepNext/>
      <w:keepLines/>
      <w:numPr>
        <w:ilvl w:val="3"/>
        <w:numId w:val="1"/>
      </w:numPr>
      <w:tabs>
        <w:tab w:val="clear" w:pos="1440"/>
        <w:tab w:val="num" w:pos="709"/>
        <w:tab w:val="left" w:pos="851"/>
      </w:tabs>
      <w:spacing w:line="360" w:lineRule="auto"/>
      <w:ind w:left="0" w:firstLine="0"/>
      <w:jc w:val="both"/>
      <w:outlineLvl w:val="3"/>
    </w:pPr>
    <w:rPr>
      <w:rFonts w:cs="Arial"/>
      <w:b/>
      <w:bCs/>
      <w:iCs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1B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1BD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E1B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1BD5"/>
    <w:rPr>
      <w:sz w:val="24"/>
      <w:szCs w:val="24"/>
    </w:rPr>
  </w:style>
  <w:style w:type="table" w:styleId="Tabelacomgrade">
    <w:name w:val="Table Grid"/>
    <w:basedOn w:val="Tabelanormal"/>
    <w:rsid w:val="00CE1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rsid w:val="00B85CA1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25C89"/>
    <w:rPr>
      <w:b/>
      <w:bCs/>
      <w:color w:val="000000"/>
      <w:sz w:val="24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025C89"/>
    <w:rPr>
      <w:b/>
      <w:bCs/>
      <w:sz w:val="24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025C89"/>
    <w:rPr>
      <w:b/>
      <w:bCs/>
      <w:sz w:val="24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025C89"/>
    <w:rPr>
      <w:rFonts w:cs="Arial"/>
      <w:b/>
      <w:bCs/>
      <w:iCs/>
      <w:sz w:val="24"/>
      <w:szCs w:val="22"/>
      <w:lang w:eastAsia="en-US"/>
    </w:rPr>
  </w:style>
  <w:style w:type="paragraph" w:customStyle="1" w:styleId="msotagline">
    <w:name w:val="msotagline"/>
    <w:basedOn w:val="Normal"/>
    <w:rsid w:val="00110BE9"/>
    <w:pPr>
      <w:spacing w:line="271" w:lineRule="auto"/>
    </w:pPr>
    <w:rPr>
      <w:rFonts w:ascii="Arial" w:hAnsi="Arial" w:cs="Arial"/>
      <w:b/>
      <w:bCs/>
      <w:color w:val="000000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issa.s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drx.ufsc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AdCV</Company>
  <LinksUpToDate>false</LinksUpToDate>
  <CharactersWithSpaces>1040</CharactersWithSpaces>
  <SharedDoc>false</SharedDoc>
  <HLinks>
    <vt:vector size="6" baseType="variant"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mailto:larissa.sb@gmail.com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EM Campos</dc:creator>
  <cp:keywords>LDRX;formulario;Termo de compromisso</cp:keywords>
  <cp:lastModifiedBy>Usuário do Windows</cp:lastModifiedBy>
  <cp:revision>4</cp:revision>
  <dcterms:created xsi:type="dcterms:W3CDTF">2024-05-13T14:49:00Z</dcterms:created>
  <dcterms:modified xsi:type="dcterms:W3CDTF">2024-05-13T14:51:00Z</dcterms:modified>
</cp:coreProperties>
</file>